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8003" w14:textId="77777777" w:rsidR="004C4138" w:rsidRDefault="004C4138" w:rsidP="0096071E">
      <w:pPr>
        <w:jc w:val="center"/>
        <w:rPr>
          <w:b/>
          <w:bCs/>
          <w:sz w:val="28"/>
          <w:szCs w:val="28"/>
        </w:rPr>
      </w:pPr>
    </w:p>
    <w:p w14:paraId="1325D412" w14:textId="440DA60E" w:rsidR="0096071E" w:rsidRPr="007650A5" w:rsidRDefault="00F0051E" w:rsidP="003F3B4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0A5">
        <w:rPr>
          <w:rFonts w:ascii="Arial" w:hAnsi="Arial" w:cs="Arial"/>
          <w:b/>
          <w:bCs/>
          <w:sz w:val="28"/>
          <w:szCs w:val="28"/>
        </w:rPr>
        <w:t>ZARZĄDZENIE nr 0050-75/2024</w:t>
      </w:r>
    </w:p>
    <w:p w14:paraId="5C0FE503" w14:textId="5AA838AE" w:rsidR="00367930" w:rsidRPr="007650A5" w:rsidRDefault="00CB1275" w:rsidP="003F3B4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650A5">
        <w:rPr>
          <w:rFonts w:ascii="Arial" w:hAnsi="Arial" w:cs="Arial"/>
          <w:sz w:val="28"/>
          <w:szCs w:val="28"/>
        </w:rPr>
        <w:t>Wójt</w:t>
      </w:r>
      <w:r w:rsidR="00F0051E" w:rsidRPr="007650A5">
        <w:rPr>
          <w:rFonts w:ascii="Arial" w:hAnsi="Arial" w:cs="Arial"/>
          <w:sz w:val="28"/>
          <w:szCs w:val="28"/>
        </w:rPr>
        <w:t>a</w:t>
      </w:r>
      <w:r w:rsidR="001D1460" w:rsidRPr="007650A5">
        <w:rPr>
          <w:rFonts w:ascii="Arial" w:hAnsi="Arial" w:cs="Arial"/>
          <w:sz w:val="28"/>
          <w:szCs w:val="28"/>
        </w:rPr>
        <w:t xml:space="preserve"> Gminy </w:t>
      </w:r>
      <w:r w:rsidR="00217AD2" w:rsidRPr="007650A5">
        <w:rPr>
          <w:rFonts w:ascii="Arial" w:hAnsi="Arial" w:cs="Arial"/>
          <w:sz w:val="28"/>
          <w:szCs w:val="28"/>
        </w:rPr>
        <w:t>Milówka</w:t>
      </w:r>
    </w:p>
    <w:p w14:paraId="3CAE9FC4" w14:textId="526DA6A4" w:rsidR="0096071E" w:rsidRPr="007650A5" w:rsidRDefault="0096071E" w:rsidP="003F3B42">
      <w:pPr>
        <w:tabs>
          <w:tab w:val="left" w:pos="748"/>
          <w:tab w:val="center" w:pos="4536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650A5">
        <w:rPr>
          <w:rFonts w:ascii="Arial" w:hAnsi="Arial" w:cs="Arial"/>
          <w:sz w:val="28"/>
          <w:szCs w:val="28"/>
        </w:rPr>
        <w:t xml:space="preserve">z dnia </w:t>
      </w:r>
      <w:r w:rsidR="00F0051E" w:rsidRPr="007650A5">
        <w:rPr>
          <w:rFonts w:ascii="Arial" w:hAnsi="Arial" w:cs="Arial"/>
          <w:sz w:val="28"/>
          <w:szCs w:val="28"/>
        </w:rPr>
        <w:t>26 czerwca 2024r.</w:t>
      </w:r>
    </w:p>
    <w:p w14:paraId="5AD5CF10" w14:textId="77777777" w:rsidR="0096071E" w:rsidRPr="007650A5" w:rsidRDefault="0096071E" w:rsidP="003F3B42">
      <w:pPr>
        <w:spacing w:line="276" w:lineRule="auto"/>
        <w:jc w:val="both"/>
        <w:rPr>
          <w:rFonts w:ascii="Arial" w:hAnsi="Arial" w:cs="Arial"/>
        </w:rPr>
      </w:pPr>
    </w:p>
    <w:p w14:paraId="1E67CE74" w14:textId="7382E588" w:rsidR="004C4138" w:rsidRPr="007650A5" w:rsidRDefault="003F3B42" w:rsidP="003F3B42">
      <w:pPr>
        <w:spacing w:line="276" w:lineRule="auto"/>
        <w:jc w:val="both"/>
        <w:rPr>
          <w:rFonts w:ascii="Arial" w:hAnsi="Arial" w:cs="Arial"/>
          <w:b/>
        </w:rPr>
      </w:pPr>
      <w:r w:rsidRPr="007650A5">
        <w:rPr>
          <w:rFonts w:ascii="Arial" w:hAnsi="Arial" w:cs="Arial"/>
          <w:b/>
        </w:rPr>
        <w:t>w sprawie: wyboru Partnera do projektu planowanego do dofinansowania w ramach programu regionalnego Fundusze Europejskie dla Śląskiego 2021-2027 (EFS+)</w:t>
      </w:r>
    </w:p>
    <w:p w14:paraId="7FAC966D" w14:textId="77777777" w:rsidR="003F3B42" w:rsidRPr="007650A5" w:rsidRDefault="003F3B42" w:rsidP="003F3B42">
      <w:pPr>
        <w:spacing w:line="276" w:lineRule="auto"/>
        <w:jc w:val="both"/>
        <w:rPr>
          <w:rFonts w:ascii="Arial" w:hAnsi="Arial" w:cs="Arial"/>
        </w:rPr>
      </w:pPr>
    </w:p>
    <w:p w14:paraId="48ECD8B8" w14:textId="72D5F1EE" w:rsidR="0096071E" w:rsidRPr="007650A5" w:rsidRDefault="0096071E" w:rsidP="003F3B42">
      <w:pPr>
        <w:spacing w:line="276" w:lineRule="auto"/>
        <w:jc w:val="both"/>
        <w:rPr>
          <w:rFonts w:ascii="Arial" w:hAnsi="Arial" w:cs="Arial"/>
        </w:rPr>
      </w:pPr>
      <w:r w:rsidRPr="007650A5">
        <w:rPr>
          <w:rFonts w:ascii="Arial" w:hAnsi="Arial" w:cs="Arial"/>
        </w:rPr>
        <w:t>Na podstawie art. 39 ustawy z dnia 28 kwietnia 2022 r. o zasadach realizacji zadań finansowanych ze środków europejskich w perspektywie finansowej 2021-2027</w:t>
      </w:r>
      <w:r w:rsidR="000C59AF" w:rsidRPr="007650A5">
        <w:rPr>
          <w:rFonts w:ascii="Arial" w:hAnsi="Arial" w:cs="Arial"/>
        </w:rPr>
        <w:t xml:space="preserve"> zarządzam,</w:t>
      </w:r>
      <w:r w:rsidRPr="007650A5">
        <w:rPr>
          <w:rFonts w:ascii="Arial" w:hAnsi="Arial" w:cs="Arial"/>
        </w:rPr>
        <w:t xml:space="preserve"> co następuje:</w:t>
      </w:r>
    </w:p>
    <w:p w14:paraId="155EB024" w14:textId="77777777" w:rsidR="004C4138" w:rsidRPr="007650A5" w:rsidRDefault="004C4138" w:rsidP="003F3B4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142D83F" w14:textId="29434945" w:rsidR="0096071E" w:rsidRPr="007650A5" w:rsidRDefault="0096071E" w:rsidP="003F3B42">
      <w:pPr>
        <w:spacing w:line="276" w:lineRule="auto"/>
        <w:jc w:val="center"/>
        <w:rPr>
          <w:rFonts w:ascii="Arial" w:hAnsi="Arial" w:cs="Arial"/>
          <w:b/>
          <w:bCs/>
        </w:rPr>
      </w:pPr>
      <w:r w:rsidRPr="007650A5">
        <w:rPr>
          <w:rFonts w:ascii="Arial" w:hAnsi="Arial" w:cs="Arial"/>
          <w:b/>
          <w:bCs/>
        </w:rPr>
        <w:t>§1</w:t>
      </w:r>
    </w:p>
    <w:p w14:paraId="3F8940F4" w14:textId="79D86138" w:rsidR="0096071E" w:rsidRPr="007650A5" w:rsidRDefault="0096071E" w:rsidP="003F3B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650A5">
        <w:rPr>
          <w:rFonts w:ascii="Arial" w:hAnsi="Arial" w:cs="Arial"/>
        </w:rPr>
        <w:t xml:space="preserve">W wyniku przeprowadzonego postępowania w sprawie naboru na Partnera do projektu współfinansowanego ze środków Europejskiego Funduszu Społecznego Plus, wybiera się: </w:t>
      </w:r>
    </w:p>
    <w:p w14:paraId="395A800C" w14:textId="77777777" w:rsidR="00F0051E" w:rsidRPr="007650A5" w:rsidRDefault="00F0051E" w:rsidP="003F3B42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7650A5">
        <w:rPr>
          <w:rFonts w:ascii="Arial" w:eastAsia="Times New Roman" w:hAnsi="Arial" w:cs="Arial"/>
          <w:b/>
          <w:bCs/>
          <w:lang w:eastAsia="pl-PL"/>
        </w:rPr>
        <w:t xml:space="preserve">GRANTS AVENUE </w:t>
      </w:r>
      <w:proofErr w:type="spellStart"/>
      <w:r w:rsidRPr="007650A5">
        <w:rPr>
          <w:rFonts w:ascii="Arial" w:eastAsia="Times New Roman" w:hAnsi="Arial" w:cs="Arial"/>
          <w:b/>
          <w:bCs/>
          <w:lang w:eastAsia="pl-PL"/>
        </w:rPr>
        <w:t>Sp.zo.o</w:t>
      </w:r>
      <w:proofErr w:type="spellEnd"/>
    </w:p>
    <w:p w14:paraId="5FEF1530" w14:textId="77777777" w:rsidR="00F0051E" w:rsidRPr="007650A5" w:rsidRDefault="00F0051E" w:rsidP="003F3B42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7650A5">
        <w:rPr>
          <w:rFonts w:ascii="Arial" w:eastAsia="Times New Roman" w:hAnsi="Arial" w:cs="Arial"/>
          <w:b/>
          <w:bCs/>
          <w:lang w:eastAsia="pl-PL"/>
        </w:rPr>
        <w:t>ul. Stary Rynek 80/82</w:t>
      </w:r>
    </w:p>
    <w:p w14:paraId="720CC18E" w14:textId="77777777" w:rsidR="00F0051E" w:rsidRPr="007650A5" w:rsidRDefault="00F0051E" w:rsidP="003F3B42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7650A5">
        <w:rPr>
          <w:rFonts w:ascii="Arial" w:eastAsia="Times New Roman" w:hAnsi="Arial" w:cs="Arial"/>
          <w:b/>
          <w:bCs/>
          <w:lang w:eastAsia="pl-PL"/>
        </w:rPr>
        <w:t>61-772 Poznań</w:t>
      </w:r>
    </w:p>
    <w:p w14:paraId="6E6A4CBC" w14:textId="77777777" w:rsidR="00F0051E" w:rsidRPr="007650A5" w:rsidRDefault="00F0051E" w:rsidP="003F3B42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7650A5">
        <w:rPr>
          <w:rFonts w:ascii="Arial" w:eastAsia="Times New Roman" w:hAnsi="Arial" w:cs="Arial"/>
          <w:b/>
          <w:bCs/>
          <w:lang w:eastAsia="pl-PL"/>
        </w:rPr>
        <w:t>NIP 9721339874,</w:t>
      </w:r>
    </w:p>
    <w:p w14:paraId="7F0EB4B7" w14:textId="77777777" w:rsidR="00F0051E" w:rsidRPr="007650A5" w:rsidRDefault="00F0051E" w:rsidP="003F3B42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7650A5">
        <w:rPr>
          <w:rFonts w:ascii="Arial" w:eastAsia="Times New Roman" w:hAnsi="Arial" w:cs="Arial"/>
          <w:b/>
          <w:bCs/>
          <w:lang w:eastAsia="pl-PL"/>
        </w:rPr>
        <w:t>KRS 001037945</w:t>
      </w:r>
    </w:p>
    <w:p w14:paraId="7237CA63" w14:textId="77777777" w:rsidR="00F0051E" w:rsidRPr="007650A5" w:rsidRDefault="00F0051E" w:rsidP="003F3B42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7650A5">
        <w:rPr>
          <w:rFonts w:ascii="Arial" w:eastAsia="Times New Roman" w:hAnsi="Arial" w:cs="Arial"/>
          <w:b/>
          <w:bCs/>
          <w:lang w:eastAsia="pl-PL"/>
        </w:rPr>
        <w:t>REGON 525395443</w:t>
      </w:r>
    </w:p>
    <w:p w14:paraId="17EDCD34" w14:textId="77777777" w:rsidR="0096071E" w:rsidRPr="007650A5" w:rsidRDefault="0096071E" w:rsidP="003F3B42">
      <w:pPr>
        <w:spacing w:line="276" w:lineRule="auto"/>
        <w:ind w:left="360"/>
        <w:jc w:val="both"/>
        <w:rPr>
          <w:rFonts w:ascii="Arial" w:hAnsi="Arial" w:cs="Arial"/>
        </w:rPr>
      </w:pPr>
    </w:p>
    <w:p w14:paraId="3C6EB4B7" w14:textId="04D29D36" w:rsidR="0096071E" w:rsidRPr="007650A5" w:rsidRDefault="0096071E" w:rsidP="003F3B42">
      <w:pPr>
        <w:spacing w:line="276" w:lineRule="auto"/>
        <w:ind w:left="709"/>
        <w:jc w:val="both"/>
        <w:rPr>
          <w:rFonts w:ascii="Arial" w:hAnsi="Arial" w:cs="Arial"/>
        </w:rPr>
      </w:pPr>
      <w:r w:rsidRPr="007650A5">
        <w:rPr>
          <w:rFonts w:ascii="Arial" w:hAnsi="Arial" w:cs="Arial"/>
        </w:rPr>
        <w:t xml:space="preserve">jako Partnera do </w:t>
      </w:r>
      <w:r w:rsidR="00752EF7" w:rsidRPr="007650A5">
        <w:rPr>
          <w:rFonts w:ascii="Arial" w:hAnsi="Arial" w:cs="Arial"/>
        </w:rPr>
        <w:t xml:space="preserve">wspólnej </w:t>
      </w:r>
      <w:r w:rsidRPr="007650A5">
        <w:rPr>
          <w:rFonts w:ascii="Arial" w:hAnsi="Arial" w:cs="Arial"/>
        </w:rPr>
        <w:t>realizacji projektu</w:t>
      </w:r>
      <w:r w:rsidR="00752EF7" w:rsidRPr="007650A5">
        <w:rPr>
          <w:rFonts w:ascii="Arial" w:hAnsi="Arial" w:cs="Arial"/>
        </w:rPr>
        <w:t xml:space="preserve"> w ramach </w:t>
      </w:r>
      <w:r w:rsidR="005E5C04" w:rsidRPr="007650A5">
        <w:rPr>
          <w:rFonts w:ascii="Arial" w:eastAsia="Times New Roman" w:hAnsi="Arial" w:cs="Arial"/>
          <w:color w:val="212529"/>
          <w:kern w:val="0"/>
          <w:lang w:eastAsia="pl-PL"/>
          <w14:ligatures w14:val="none"/>
        </w:rPr>
        <w:t xml:space="preserve">naboru nr </w:t>
      </w:r>
      <w:r w:rsidR="00140A36" w:rsidRPr="007650A5">
        <w:rPr>
          <w:rFonts w:ascii="Arial" w:eastAsia="Times New Roman" w:hAnsi="Arial" w:cs="Arial"/>
          <w:b/>
          <w:color w:val="212529"/>
          <w:kern w:val="0"/>
          <w:lang w:eastAsia="pl-PL"/>
          <w14:ligatures w14:val="none"/>
        </w:rPr>
        <w:t>FESL.06.02-IZ.01-129/24</w:t>
      </w:r>
      <w:r w:rsidR="008E6EAB" w:rsidRPr="007650A5">
        <w:rPr>
          <w:rFonts w:ascii="Arial" w:eastAsia="Times New Roman" w:hAnsi="Arial" w:cs="Arial"/>
          <w:b/>
          <w:color w:val="212529"/>
          <w:kern w:val="0"/>
          <w:lang w:eastAsia="pl-PL"/>
          <w14:ligatures w14:val="none"/>
        </w:rPr>
        <w:t>076/23</w:t>
      </w:r>
      <w:r w:rsidR="006C1BC5" w:rsidRPr="007650A5">
        <w:rPr>
          <w:rFonts w:ascii="Arial" w:eastAsia="Times New Roman" w:hAnsi="Arial" w:cs="Arial"/>
          <w:b/>
          <w:color w:val="212529"/>
          <w:kern w:val="0"/>
          <w:lang w:eastAsia="pl-PL"/>
          <w14:ligatures w14:val="none"/>
        </w:rPr>
        <w:t xml:space="preserve"> </w:t>
      </w:r>
      <w:r w:rsidR="005E5C04" w:rsidRPr="007650A5">
        <w:rPr>
          <w:rFonts w:ascii="Arial" w:eastAsia="Times New Roman" w:hAnsi="Arial" w:cs="Arial"/>
          <w:color w:val="212529"/>
          <w:kern w:val="0"/>
          <w:lang w:eastAsia="pl-PL"/>
          <w14:ligatures w14:val="none"/>
        </w:rPr>
        <w:t xml:space="preserve">w ramach Regionalnego Programu Województwa </w:t>
      </w:r>
      <w:r w:rsidR="003E0A51" w:rsidRPr="007650A5">
        <w:rPr>
          <w:rFonts w:ascii="Arial" w:eastAsia="Times New Roman" w:hAnsi="Arial" w:cs="Arial"/>
          <w:color w:val="212529"/>
          <w:kern w:val="0"/>
          <w:lang w:eastAsia="pl-PL"/>
          <w14:ligatures w14:val="none"/>
        </w:rPr>
        <w:t>Śląskiego</w:t>
      </w:r>
      <w:r w:rsidR="005E5C04" w:rsidRPr="007650A5">
        <w:rPr>
          <w:rFonts w:ascii="Arial" w:eastAsia="Times New Roman" w:hAnsi="Arial" w:cs="Arial"/>
          <w:color w:val="212529"/>
          <w:kern w:val="0"/>
          <w:lang w:eastAsia="pl-PL"/>
          <w14:ligatures w14:val="none"/>
        </w:rPr>
        <w:t xml:space="preserve"> na lata 2021-2027</w:t>
      </w:r>
      <w:r w:rsidRPr="007650A5">
        <w:rPr>
          <w:rFonts w:ascii="Arial" w:hAnsi="Arial" w:cs="Arial"/>
        </w:rPr>
        <w:t>.</w:t>
      </w:r>
    </w:p>
    <w:p w14:paraId="11FE80AF" w14:textId="77777777" w:rsidR="008E6EAB" w:rsidRPr="007650A5" w:rsidRDefault="008E6EAB" w:rsidP="003F3B42">
      <w:pPr>
        <w:spacing w:line="276" w:lineRule="auto"/>
        <w:ind w:left="709"/>
        <w:jc w:val="both"/>
        <w:rPr>
          <w:rFonts w:ascii="Arial" w:hAnsi="Arial" w:cs="Arial"/>
        </w:rPr>
      </w:pPr>
    </w:p>
    <w:p w14:paraId="1E8B1105" w14:textId="6900457B" w:rsidR="005C4AFB" w:rsidRPr="007650A5" w:rsidRDefault="005C4AFB" w:rsidP="003F3B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650A5">
        <w:rPr>
          <w:rFonts w:ascii="Arial" w:eastAsia="Times New Roman" w:hAnsi="Arial" w:cs="Arial"/>
        </w:rPr>
        <w:t>Gmina oraz Partner mogą zgłosić wspólnie w naborze więcej niż jeden projekt (§ 3 ust. 3 Regulaminu Konkursu na wybór Partnera). Decyzja w tym przedmiocie należy do Gminy.</w:t>
      </w:r>
    </w:p>
    <w:p w14:paraId="753C70D9" w14:textId="77777777" w:rsidR="0096071E" w:rsidRPr="007650A5" w:rsidRDefault="0096071E" w:rsidP="003F3B42">
      <w:pPr>
        <w:spacing w:line="276" w:lineRule="auto"/>
        <w:jc w:val="both"/>
        <w:rPr>
          <w:rFonts w:ascii="Arial" w:hAnsi="Arial" w:cs="Arial"/>
        </w:rPr>
      </w:pPr>
    </w:p>
    <w:p w14:paraId="6BE5695B" w14:textId="77777777" w:rsidR="0096071E" w:rsidRPr="007650A5" w:rsidRDefault="0096071E" w:rsidP="003F3B42">
      <w:pPr>
        <w:spacing w:line="276" w:lineRule="auto"/>
        <w:jc w:val="center"/>
        <w:rPr>
          <w:rFonts w:ascii="Arial" w:hAnsi="Arial" w:cs="Arial"/>
          <w:b/>
          <w:bCs/>
        </w:rPr>
      </w:pPr>
      <w:r w:rsidRPr="007650A5">
        <w:rPr>
          <w:rFonts w:ascii="Arial" w:hAnsi="Arial" w:cs="Arial"/>
          <w:b/>
          <w:bCs/>
        </w:rPr>
        <w:t>§2</w:t>
      </w:r>
    </w:p>
    <w:p w14:paraId="5B07C350" w14:textId="73080401" w:rsidR="0096071E" w:rsidRPr="007650A5" w:rsidRDefault="0096071E" w:rsidP="003F3B42">
      <w:pPr>
        <w:spacing w:line="276" w:lineRule="auto"/>
        <w:jc w:val="both"/>
        <w:rPr>
          <w:rFonts w:ascii="Arial" w:hAnsi="Arial" w:cs="Arial"/>
        </w:rPr>
      </w:pPr>
      <w:r w:rsidRPr="007650A5">
        <w:rPr>
          <w:rFonts w:ascii="Arial" w:hAnsi="Arial" w:cs="Arial"/>
        </w:rPr>
        <w:t>Niniejsza decyzja zostaje podjęta z uwzględnieniem kryteriów oceny merytorycznej ofert i</w:t>
      </w:r>
      <w:r w:rsidR="00F44E7C" w:rsidRPr="007650A5">
        <w:rPr>
          <w:rFonts w:ascii="Arial" w:hAnsi="Arial" w:cs="Arial"/>
        </w:rPr>
        <w:t> </w:t>
      </w:r>
      <w:r w:rsidRPr="007650A5">
        <w:rPr>
          <w:rFonts w:ascii="Arial" w:hAnsi="Arial" w:cs="Arial"/>
        </w:rPr>
        <w:t>wyników oceny przeprowadzonej przez Komisję Konkursową.</w:t>
      </w:r>
    </w:p>
    <w:p w14:paraId="10A7F9B0" w14:textId="77777777" w:rsidR="0096071E" w:rsidRPr="007650A5" w:rsidRDefault="0096071E" w:rsidP="003F3B42">
      <w:pPr>
        <w:spacing w:line="276" w:lineRule="auto"/>
        <w:jc w:val="both"/>
        <w:rPr>
          <w:rFonts w:ascii="Arial" w:hAnsi="Arial" w:cs="Arial"/>
        </w:rPr>
      </w:pPr>
    </w:p>
    <w:p w14:paraId="69B96812" w14:textId="6FAC0859" w:rsidR="0096071E" w:rsidRPr="007650A5" w:rsidRDefault="0096071E" w:rsidP="003F3B42">
      <w:pPr>
        <w:spacing w:line="276" w:lineRule="auto"/>
        <w:jc w:val="center"/>
        <w:rPr>
          <w:rFonts w:ascii="Arial" w:hAnsi="Arial" w:cs="Arial"/>
          <w:b/>
          <w:bCs/>
        </w:rPr>
      </w:pPr>
      <w:r w:rsidRPr="007650A5">
        <w:rPr>
          <w:rFonts w:ascii="Arial" w:hAnsi="Arial" w:cs="Arial"/>
          <w:b/>
          <w:bCs/>
        </w:rPr>
        <w:t>§3</w:t>
      </w:r>
    </w:p>
    <w:p w14:paraId="52F68C3F" w14:textId="741B0BB8" w:rsidR="0096071E" w:rsidRPr="007650A5" w:rsidRDefault="007B101C" w:rsidP="003F3B42">
      <w:pPr>
        <w:spacing w:line="276" w:lineRule="auto"/>
        <w:jc w:val="both"/>
        <w:rPr>
          <w:rFonts w:ascii="Arial" w:hAnsi="Arial" w:cs="Arial"/>
        </w:rPr>
      </w:pPr>
      <w:r w:rsidRPr="007650A5">
        <w:rPr>
          <w:rFonts w:ascii="Arial" w:hAnsi="Arial" w:cs="Arial"/>
        </w:rPr>
        <w:t>Zarządzenie</w:t>
      </w:r>
      <w:r w:rsidR="0096071E" w:rsidRPr="007650A5">
        <w:rPr>
          <w:rFonts w:ascii="Arial" w:hAnsi="Arial" w:cs="Arial"/>
        </w:rPr>
        <w:t xml:space="preserve"> wchodzi w życie z </w:t>
      </w:r>
      <w:r w:rsidRPr="007650A5">
        <w:rPr>
          <w:rFonts w:ascii="Arial" w:hAnsi="Arial" w:cs="Arial"/>
        </w:rPr>
        <w:t>dniem</w:t>
      </w:r>
      <w:r w:rsidR="0096071E" w:rsidRPr="007650A5">
        <w:rPr>
          <w:rFonts w:ascii="Arial" w:hAnsi="Arial" w:cs="Arial"/>
        </w:rPr>
        <w:t xml:space="preserve"> podpisania.</w:t>
      </w:r>
    </w:p>
    <w:p w14:paraId="3EA66A89" w14:textId="77777777" w:rsidR="0096071E" w:rsidRPr="007650A5" w:rsidRDefault="0096071E" w:rsidP="0096071E">
      <w:pPr>
        <w:rPr>
          <w:rFonts w:cstheme="minorHAnsi"/>
        </w:rPr>
      </w:pPr>
    </w:p>
    <w:p w14:paraId="0A7C4D0B" w14:textId="77777777" w:rsidR="0096071E" w:rsidRPr="007650A5" w:rsidRDefault="0096071E" w:rsidP="0096071E">
      <w:pPr>
        <w:rPr>
          <w:rFonts w:cstheme="minorHAnsi"/>
        </w:rPr>
      </w:pPr>
    </w:p>
    <w:p w14:paraId="01E615B0" w14:textId="77777777" w:rsidR="0096071E" w:rsidRPr="003E0A51" w:rsidRDefault="0096071E" w:rsidP="0096071E">
      <w:pPr>
        <w:rPr>
          <w:rFonts w:ascii="Aptos" w:hAnsi="Aptos"/>
        </w:rPr>
      </w:pPr>
    </w:p>
    <w:sectPr w:rsidR="0096071E" w:rsidRPr="003E0A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6C99" w14:textId="77777777" w:rsidR="00DF771D" w:rsidRDefault="00DF771D" w:rsidP="00B35ABE">
      <w:r>
        <w:separator/>
      </w:r>
    </w:p>
  </w:endnote>
  <w:endnote w:type="continuationSeparator" w:id="0">
    <w:p w14:paraId="1A26A715" w14:textId="77777777" w:rsidR="00DF771D" w:rsidRDefault="00DF771D" w:rsidP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CD89" w14:textId="77777777" w:rsidR="00DF771D" w:rsidRDefault="00DF771D" w:rsidP="00B35ABE">
      <w:r>
        <w:separator/>
      </w:r>
    </w:p>
  </w:footnote>
  <w:footnote w:type="continuationSeparator" w:id="0">
    <w:p w14:paraId="0F934EB2" w14:textId="77777777" w:rsidR="00DF771D" w:rsidRDefault="00DF771D" w:rsidP="00B3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7C80" w14:textId="38EEFCC8" w:rsidR="007171D3" w:rsidRDefault="007171D3">
    <w:pPr>
      <w:pStyle w:val="Nagwek"/>
    </w:pPr>
    <w:r>
      <w:rPr>
        <w:noProof/>
        <w:lang w:eastAsia="pl-PL"/>
      </w:rPr>
      <w:drawing>
        <wp:inline distT="0" distB="0" distL="0" distR="0" wp14:anchorId="4C54B57F" wp14:editId="32ED4A97">
          <wp:extent cx="5760720" cy="608330"/>
          <wp:effectExtent l="0" t="0" r="0" b="1270"/>
          <wp:docPr id="2042022188" name="Obraz 1" descr="Pełny zestaw logotypów dla projektów realizowanych w programie Fundusze Europejskie dla Śląskiego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łny zestaw logotypów dla projektów realizowanych w programie Fundusze Europejskie dla Śląskiego 2021-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62D27" w14:textId="77777777" w:rsidR="00B35ABE" w:rsidRDefault="00B35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CA7"/>
    <w:multiLevelType w:val="multilevel"/>
    <w:tmpl w:val="D4EC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7477"/>
    <w:multiLevelType w:val="multilevel"/>
    <w:tmpl w:val="95DC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F73DE"/>
    <w:multiLevelType w:val="multilevel"/>
    <w:tmpl w:val="B0AC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240A6A"/>
    <w:multiLevelType w:val="multilevel"/>
    <w:tmpl w:val="59707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DD90F88"/>
    <w:multiLevelType w:val="multilevel"/>
    <w:tmpl w:val="279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705D1"/>
    <w:multiLevelType w:val="hybridMultilevel"/>
    <w:tmpl w:val="FF2CD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32C44"/>
    <w:multiLevelType w:val="multilevel"/>
    <w:tmpl w:val="E188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E"/>
    <w:rsid w:val="000C59AF"/>
    <w:rsid w:val="00140A36"/>
    <w:rsid w:val="001D1460"/>
    <w:rsid w:val="00217AD2"/>
    <w:rsid w:val="002C7FCD"/>
    <w:rsid w:val="00314E31"/>
    <w:rsid w:val="00346B49"/>
    <w:rsid w:val="00367930"/>
    <w:rsid w:val="00381ABB"/>
    <w:rsid w:val="003E0A51"/>
    <w:rsid w:val="003F3B42"/>
    <w:rsid w:val="004014CF"/>
    <w:rsid w:val="004C4138"/>
    <w:rsid w:val="00543B65"/>
    <w:rsid w:val="005C4AFB"/>
    <w:rsid w:val="005E5C04"/>
    <w:rsid w:val="00662A4E"/>
    <w:rsid w:val="00673B99"/>
    <w:rsid w:val="006C1BC5"/>
    <w:rsid w:val="007171D3"/>
    <w:rsid w:val="00752EF7"/>
    <w:rsid w:val="007650A5"/>
    <w:rsid w:val="007674A1"/>
    <w:rsid w:val="007B101C"/>
    <w:rsid w:val="00846B3A"/>
    <w:rsid w:val="008A19FE"/>
    <w:rsid w:val="008E6EAB"/>
    <w:rsid w:val="00934DA5"/>
    <w:rsid w:val="0096071E"/>
    <w:rsid w:val="00AB1976"/>
    <w:rsid w:val="00AC277C"/>
    <w:rsid w:val="00B35ABE"/>
    <w:rsid w:val="00B557D1"/>
    <w:rsid w:val="00CB1275"/>
    <w:rsid w:val="00D55C61"/>
    <w:rsid w:val="00DF771D"/>
    <w:rsid w:val="00E37857"/>
    <w:rsid w:val="00F0051E"/>
    <w:rsid w:val="00F26FEE"/>
    <w:rsid w:val="00F44E7C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5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A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ABE"/>
  </w:style>
  <w:style w:type="paragraph" w:styleId="Stopka">
    <w:name w:val="footer"/>
    <w:basedOn w:val="Normalny"/>
    <w:link w:val="StopkaZnak"/>
    <w:uiPriority w:val="99"/>
    <w:unhideWhenUsed/>
    <w:rsid w:val="00B3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ABE"/>
  </w:style>
  <w:style w:type="paragraph" w:styleId="Tekstdymka">
    <w:name w:val="Balloon Text"/>
    <w:basedOn w:val="Normalny"/>
    <w:link w:val="TekstdymkaZnak"/>
    <w:uiPriority w:val="99"/>
    <w:semiHidden/>
    <w:unhideWhenUsed/>
    <w:rsid w:val="00F00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A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ABE"/>
  </w:style>
  <w:style w:type="paragraph" w:styleId="Stopka">
    <w:name w:val="footer"/>
    <w:basedOn w:val="Normalny"/>
    <w:link w:val="StopkaZnak"/>
    <w:uiPriority w:val="99"/>
    <w:unhideWhenUsed/>
    <w:rsid w:val="00B3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ABE"/>
  </w:style>
  <w:style w:type="paragraph" w:styleId="Tekstdymka">
    <w:name w:val="Balloon Text"/>
    <w:basedOn w:val="Normalny"/>
    <w:link w:val="TekstdymkaZnak"/>
    <w:uiPriority w:val="99"/>
    <w:semiHidden/>
    <w:unhideWhenUsed/>
    <w:rsid w:val="00F00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2C09B346863847B86FA15CE8D4EDF0" ma:contentTypeVersion="13" ma:contentTypeDescription="Utwórz nowy dokument." ma:contentTypeScope="" ma:versionID="3832cf3062e820ff60334abfdf876a6e">
  <xsd:schema xmlns:xsd="http://www.w3.org/2001/XMLSchema" xmlns:xs="http://www.w3.org/2001/XMLSchema" xmlns:p="http://schemas.microsoft.com/office/2006/metadata/properties" xmlns:ns2="85e7d0a1-c1d8-467b-919c-306cf9b59019" xmlns:ns3="5b9ec4b8-3185-4c73-8467-668f87b84ac3" targetNamespace="http://schemas.microsoft.com/office/2006/metadata/properties" ma:root="true" ma:fieldsID="16c196bc5e1a1bc39c8697b0ec156664" ns2:_="" ns3:_="">
    <xsd:import namespace="85e7d0a1-c1d8-467b-919c-306cf9b59019"/>
    <xsd:import namespace="5b9ec4b8-3185-4c73-8467-668f87b84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7d0a1-c1d8-467b-919c-306cf9b5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ec4b8-3185-4c73-8467-668f87b84a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d09af0-b52c-4c4d-a0a5-07af444253b4}" ma:internalName="TaxCatchAll" ma:showField="CatchAllData" ma:web="5b9ec4b8-3185-4c73-8467-668f87b84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A2B33-A2B7-48FC-9EC1-9FF6F3EE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7d0a1-c1d8-467b-919c-306cf9b59019"/>
    <ds:schemaRef ds:uri="5b9ec4b8-3185-4c73-8467-668f87b84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F156B-944C-4BED-B685-F6F65CA99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lucyna_grzegorzek</cp:lastModifiedBy>
  <cp:revision>33</cp:revision>
  <cp:lastPrinted>2024-06-27T11:32:00Z</cp:lastPrinted>
  <dcterms:created xsi:type="dcterms:W3CDTF">2023-12-04T14:04:00Z</dcterms:created>
  <dcterms:modified xsi:type="dcterms:W3CDTF">2024-06-27T11:33:00Z</dcterms:modified>
</cp:coreProperties>
</file>