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Załącznik Nr 2 do Zarządzenia Nr 0050  </w:t>
      </w:r>
      <w:r>
        <w:rPr>
          <w:rFonts w:cs="Times New Roman" w:ascii="Times New Roman" w:hAnsi="Times New Roman"/>
          <w:sz w:val="18"/>
          <w:szCs w:val="18"/>
        </w:rPr>
        <w:t>79</w:t>
      </w:r>
      <w:r>
        <w:rPr>
          <w:rFonts w:cs="Times New Roman" w:ascii="Times New Roman" w:hAnsi="Times New Roman"/>
          <w:sz w:val="18"/>
          <w:szCs w:val="18"/>
        </w:rPr>
        <w:t>/20223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Wójta Gminy Milówka,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  <w:sz w:val="18"/>
          <w:szCs w:val="18"/>
        </w:rPr>
        <w:t xml:space="preserve">z dnia 16 sierpnia 2023 r. 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(pieczęć wnioskodawcy)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 N I O S E K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 przyznanie dotacji na wsparcie zadania z zakresu rozwoju sportu pod nazwą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realizowanego w okresie od ................................. do 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I. </w:t>
      </w:r>
      <w:r>
        <w:rPr>
          <w:rFonts w:cs="Arial" w:ascii="Arial" w:hAnsi="Arial"/>
          <w:sz w:val="20"/>
          <w:szCs w:val="20"/>
        </w:rPr>
        <w:t>Dane dotyczące Wnioskodawcy: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pełna nazwa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forma prawna 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3) numer w Krajowym Rejestrze Sądowym lub w innym rejestrze*     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data wpisu, rejestracji lub utworzenia 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nr NIP ................................................... nr REGON 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dokładny adres siedziby: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miejscowość ...................................................... 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gmina........................................powiat.....................................województwo 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7) tel. ........................................................... faks.......................................................................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e-mail: .......................................................... http:// 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nazwa banku i numer rachunku, na który przekazana ma być dotacja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nazwiska i imiona osób upoważnionych do podpisania umowy dotacji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osoba upoważniona do składania wyjaśnień i uzupełnień dotyczących wniosku o dotację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(imię i nazwisko oraz nr telefonu kontaktowego)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przedmiot działalności statutowej wnioskodawcy: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działalność statutowa nieodpłatna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działalność statutowa odpłatna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jeżeli wnioskodawca prowadzi działalność gospodarczą: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numer wpisu do rejestru przedsiębiorców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przedmiot działalności gospodarczej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II. </w:t>
      </w:r>
      <w:r>
        <w:rPr>
          <w:rFonts w:cs="Arial" w:ascii="Arial" w:hAnsi="Arial"/>
          <w:sz w:val="20"/>
          <w:szCs w:val="20"/>
        </w:rPr>
        <w:t>Opis zadania: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Nazwa zadania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Miejsce wykonywania zadania (*adekwatnie do jego opisu i harmonogramu):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Cel zadania: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Szczegółowy opis działań w zakresie realizacji zadania /spójny z kosztorysem/: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Harmonogram planowanych działań /z podaniem terminów ich rozpoczęcia i zakończenia/ wraz z liczbowym określeniem skali działań planowanych przy realizacji zadania /należy użyć miar adekwatnych dla danego zadania, np. liczba świadczeń udzielanych tygodniowo, miesięcznie, liczba adresatów/: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Zakładane rezultaty realizacji zadania w zakresie rozwoju sportu na terenie Gminy Milówka ……………………………………………………………………...............................................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III. </w:t>
      </w:r>
      <w:r>
        <w:rPr>
          <w:rFonts w:cs="Arial" w:ascii="Arial" w:hAnsi="Arial"/>
          <w:sz w:val="20"/>
          <w:szCs w:val="20"/>
        </w:rPr>
        <w:t>Kalkulacja przewidywanych kosztów realizacji zadania: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Całkowity koszt zadania...............................zł,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(słownie złotych:.........................................................................................................................).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Kosztorys ze względu na rodzaj kosztów: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4"/>
        <w:gridCol w:w="2781"/>
        <w:gridCol w:w="1325"/>
        <w:gridCol w:w="2165"/>
        <w:gridCol w:w="1777"/>
      </w:tblGrid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7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Rodzaj i przedmiot kupowanego składnika rzeczowego lub usług służących do realizacji zadania</w:t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Koszt całkowity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(w zł )</w:t>
            </w:r>
          </w:p>
        </w:tc>
        <w:tc>
          <w:tcPr>
            <w:tcW w:w="21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Z tego z wnioskowanej dotacji  (w zł)</w:t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Z tego z finansowych środków własnych wnioskodawcy i z innych źródeł  (w zł)*</w:t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Ogółem</w:t>
            </w:r>
          </w:p>
        </w:tc>
        <w:tc>
          <w:tcPr>
            <w:tcW w:w="27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Uwagi mogące mieć znaczenie przy ocenie kosztorysu (*uzasadnienie niezbędności poniesienia wszystkich kosztów i ich związek z realizowanym zadaniem).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IV. </w:t>
      </w:r>
      <w:r>
        <w:rPr>
          <w:rFonts w:cs="Arial" w:ascii="Arial" w:hAnsi="Arial"/>
          <w:sz w:val="20"/>
          <w:szCs w:val="20"/>
        </w:rPr>
        <w:t>Przewidywane źródła finansowania zadania: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3"/>
        <w:gridCol w:w="976"/>
        <w:gridCol w:w="1023"/>
      </w:tblGrid>
      <w:tr>
        <w:trPr/>
        <w:tc>
          <w:tcPr>
            <w:tcW w:w="70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Źródło finansowania</w:t>
            </w:r>
          </w:p>
        </w:tc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zł</w:t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%</w:t>
            </w:r>
          </w:p>
        </w:tc>
      </w:tr>
      <w:tr>
        <w:trPr/>
        <w:tc>
          <w:tcPr>
            <w:tcW w:w="70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Wnioskowana kwota dotacji</w:t>
            </w:r>
          </w:p>
        </w:tc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Finansowe środki własne, środki z innych źródeł oraz wpłaty i opłaty adresatów zadania*/z tego wpłaty i opłaty adresatów zadania .............................................. zł/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Ogółem</w:t>
            </w:r>
          </w:p>
        </w:tc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Informacja o uzyskanych przez wnioskodawcę środkach prywatnych lub publicznych, których kwota została uwzględniona w ramach środków własnych lub innych*.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 3. Rzeczowy wkład własny wnioskodawcy w realizację zadania (np. nie obejmowany kosztorysem wkład w postaci udostępnianego lokalu, obiektu, materiałów, pracy wolontariuszy).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Informacja o tym, czy wnioskodawca przewiduje korzystanie przy wykonaniu zadaniu               z podwykonawców /określenie rodzaju podwykonawców wraz ze wskazaniem zakresu,                     w jakim będą uczestniczyć w realizacji zadania/.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Oświadczam(-my), że: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proponowane zadanie w całości mieści się w zakresie działalności wnioskodawcy,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w ramach składanego wniosku przewidujemy pobieranie*/niepobieranie* opłat od adresatów zadania,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wnioskodawca jest związany niniejszym wnioskiem przez okres do dnia ...........................,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wszystkie podane we wniosku informacje są zgodne z aktualnym stanem prawnym                     i faktycznym.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(pieczęć wnioskodawcy)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(podpis osoby upoważnionej lub podpisy osób upoważnionych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składania oświadczeń woli w imieniu wnioskodawcy)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Podpisany Statut organizacji lub inny dokument określający przedmiot działalności wnioskodawcy, jeżeli jego aktualny odpis nie jest w posiadaniu organu dotującego.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Aktualny odpis z rejestru lub odpowiednio wyciąg z ewidencji lub inne dokumenty potwierdzające status prawny wnioskodawcy i umocowanie osób go reprezentujących, jeżeli nie jest on dostępny w wyszukiwarce Krajowego Rejestru Sądowego.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trike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4e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4e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LibreOffice/7.5.5.2$Windows_X86_64 LibreOffice_project/ca8fe7424262805f223b9a2334bc7181abbcbf5e</Application>
  <AppVersion>15.0000</AppVersion>
  <Pages>3</Pages>
  <Words>584</Words>
  <Characters>9108</Characters>
  <CharactersWithSpaces>9783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2022-01-19T13:22:00Z</dcterms:created>
  <dc:creator>k.lubas</dc:creator>
  <dc:description/>
  <dc:language>pl-PL</dc:language>
  <cp:lastModifiedBy/>
  <cp:lastPrinted>2023-08-16T08:01:23Z</cp:lastPrinted>
  <dcterms:modified xsi:type="dcterms:W3CDTF">2023-08-16T08:01:30Z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